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353" w:rsidRDefault="00BB1E87" w:rsidP="005600A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Pr="00677353">
        <w:rPr>
          <w:rFonts w:ascii="Arial" w:hAnsi="Arial" w:cs="Arial"/>
          <w:b/>
          <w:szCs w:val="24"/>
        </w:rPr>
        <w:tab/>
      </w:r>
      <w:r w:rsidRPr="00677353">
        <w:rPr>
          <w:rFonts w:ascii="Arial" w:hAnsi="Arial" w:cs="Arial"/>
          <w:b/>
          <w:szCs w:val="24"/>
        </w:rPr>
        <w:tab/>
      </w:r>
      <w:r w:rsidRPr="00677353">
        <w:rPr>
          <w:rFonts w:ascii="Arial" w:hAnsi="Arial" w:cs="Arial"/>
          <w:b/>
          <w:szCs w:val="24"/>
        </w:rPr>
        <w:tab/>
      </w:r>
      <w:r w:rsidRPr="00677353">
        <w:rPr>
          <w:rFonts w:ascii="Arial" w:hAnsi="Arial" w:cs="Arial"/>
          <w:b/>
          <w:szCs w:val="24"/>
        </w:rPr>
        <w:tab/>
      </w:r>
    </w:p>
    <w:p w:rsidR="00677353" w:rsidRDefault="00652F5B" w:rsidP="00677353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ESTADILLO PUNTOS </w:t>
      </w:r>
      <w:bookmarkStart w:id="0" w:name="_GoBack"/>
      <w:bookmarkEnd w:id="0"/>
    </w:p>
    <w:p w:rsidR="00652F5B" w:rsidRDefault="00652F5B" w:rsidP="00677353">
      <w:pPr>
        <w:jc w:val="center"/>
        <w:rPr>
          <w:rFonts w:ascii="Arial" w:hAnsi="Arial" w:cs="Arial"/>
          <w:b/>
          <w:szCs w:val="24"/>
        </w:rPr>
      </w:pPr>
    </w:p>
    <w:p w:rsidR="00677353" w:rsidRPr="00677353" w:rsidRDefault="00677353" w:rsidP="00677353">
      <w:pPr>
        <w:jc w:val="center"/>
        <w:rPr>
          <w:rFonts w:ascii="Arial" w:hAnsi="Arial" w:cs="Arial"/>
          <w:szCs w:val="24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4644"/>
        <w:gridCol w:w="1843"/>
        <w:gridCol w:w="2410"/>
        <w:gridCol w:w="1559"/>
      </w:tblGrid>
      <w:tr w:rsidR="00BB1E87" w:rsidTr="00677353">
        <w:tc>
          <w:tcPr>
            <w:tcW w:w="4644" w:type="dxa"/>
          </w:tcPr>
          <w:p w:rsidR="00677353" w:rsidRDefault="00677353" w:rsidP="00677353">
            <w:pPr>
              <w:jc w:val="center"/>
              <w:rPr>
                <w:rFonts w:ascii="Arial" w:hAnsi="Arial" w:cs="Arial"/>
                <w:sz w:val="20"/>
              </w:rPr>
            </w:pPr>
          </w:p>
          <w:p w:rsidR="00BB1E87" w:rsidRDefault="00BB1E87" w:rsidP="0067735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ATLETA</w:t>
            </w:r>
          </w:p>
          <w:p w:rsidR="00BB1E87" w:rsidRDefault="00BB1E87" w:rsidP="0067735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677353" w:rsidRDefault="00677353" w:rsidP="00677353">
            <w:pPr>
              <w:jc w:val="center"/>
              <w:rPr>
                <w:rFonts w:ascii="Arial" w:hAnsi="Arial" w:cs="Arial"/>
                <w:sz w:val="20"/>
              </w:rPr>
            </w:pPr>
          </w:p>
          <w:p w:rsidR="00BB1E87" w:rsidRDefault="00BB1E87" w:rsidP="0067735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PRUEBA</w:t>
            </w:r>
          </w:p>
        </w:tc>
        <w:tc>
          <w:tcPr>
            <w:tcW w:w="2410" w:type="dxa"/>
          </w:tcPr>
          <w:p w:rsidR="00677353" w:rsidRDefault="00677353" w:rsidP="00677353">
            <w:pPr>
              <w:jc w:val="center"/>
              <w:rPr>
                <w:rFonts w:ascii="Arial" w:hAnsi="Arial" w:cs="Arial"/>
                <w:sz w:val="20"/>
              </w:rPr>
            </w:pPr>
          </w:p>
          <w:p w:rsidR="00BB1E87" w:rsidRDefault="00BB1E87" w:rsidP="0067735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FECHA Y LUGAR</w:t>
            </w:r>
          </w:p>
        </w:tc>
        <w:tc>
          <w:tcPr>
            <w:tcW w:w="1559" w:type="dxa"/>
          </w:tcPr>
          <w:p w:rsidR="00677353" w:rsidRDefault="00677353" w:rsidP="00677353">
            <w:pPr>
              <w:jc w:val="center"/>
              <w:rPr>
                <w:rFonts w:ascii="Arial" w:hAnsi="Arial" w:cs="Arial"/>
                <w:sz w:val="20"/>
              </w:rPr>
            </w:pPr>
          </w:p>
          <w:p w:rsidR="00BB1E87" w:rsidRDefault="00BB1E87" w:rsidP="0067735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PUNTOS IAAF</w:t>
            </w:r>
          </w:p>
        </w:tc>
      </w:tr>
      <w:tr w:rsidR="00BB1E87" w:rsidTr="00677353">
        <w:tc>
          <w:tcPr>
            <w:tcW w:w="4644" w:type="dxa"/>
          </w:tcPr>
          <w:p w:rsidR="00BB1E87" w:rsidRDefault="00BB1E87" w:rsidP="00BB1E87">
            <w:pPr>
              <w:rPr>
                <w:rFonts w:ascii="Arial" w:hAnsi="Arial" w:cs="Arial"/>
                <w:sz w:val="20"/>
              </w:rPr>
            </w:pPr>
          </w:p>
          <w:p w:rsidR="00BB1E87" w:rsidRDefault="00BB1E87" w:rsidP="00BB1E87">
            <w:pPr>
              <w:rPr>
                <w:rFonts w:ascii="Arial" w:hAnsi="Arial" w:cs="Arial"/>
                <w:sz w:val="20"/>
              </w:rPr>
            </w:pPr>
          </w:p>
          <w:p w:rsidR="00BB1E87" w:rsidRDefault="00BB1E87" w:rsidP="00BB1E8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BB1E87" w:rsidRDefault="00BB1E87" w:rsidP="00BB1E8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</w:tcPr>
          <w:p w:rsidR="00BB1E87" w:rsidRDefault="00BB1E87" w:rsidP="00BB1E8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BB1E87" w:rsidRDefault="00BB1E87" w:rsidP="00BB1E87">
            <w:pPr>
              <w:rPr>
                <w:rFonts w:ascii="Arial" w:hAnsi="Arial" w:cs="Arial"/>
                <w:sz w:val="20"/>
              </w:rPr>
            </w:pPr>
          </w:p>
        </w:tc>
      </w:tr>
      <w:tr w:rsidR="00BB1E87" w:rsidTr="00677353">
        <w:tc>
          <w:tcPr>
            <w:tcW w:w="4644" w:type="dxa"/>
          </w:tcPr>
          <w:p w:rsidR="00BB1E87" w:rsidRDefault="00BB1E87" w:rsidP="00BB1E87">
            <w:pPr>
              <w:rPr>
                <w:rFonts w:ascii="Arial" w:hAnsi="Arial" w:cs="Arial"/>
                <w:sz w:val="20"/>
              </w:rPr>
            </w:pPr>
          </w:p>
          <w:p w:rsidR="00BB1E87" w:rsidRDefault="00BB1E87" w:rsidP="00BB1E87">
            <w:pPr>
              <w:rPr>
                <w:rFonts w:ascii="Arial" w:hAnsi="Arial" w:cs="Arial"/>
                <w:sz w:val="20"/>
              </w:rPr>
            </w:pPr>
          </w:p>
          <w:p w:rsidR="00BB1E87" w:rsidRDefault="00BB1E87" w:rsidP="00BB1E8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BB1E87" w:rsidRDefault="00BB1E87" w:rsidP="00BB1E8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</w:tcPr>
          <w:p w:rsidR="00BB1E87" w:rsidRDefault="00BB1E87" w:rsidP="00BB1E8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BB1E87" w:rsidRDefault="00BB1E87" w:rsidP="00BB1E87">
            <w:pPr>
              <w:rPr>
                <w:rFonts w:ascii="Arial" w:hAnsi="Arial" w:cs="Arial"/>
                <w:sz w:val="20"/>
              </w:rPr>
            </w:pPr>
          </w:p>
        </w:tc>
      </w:tr>
      <w:tr w:rsidR="00BB1E87" w:rsidTr="00677353">
        <w:tc>
          <w:tcPr>
            <w:tcW w:w="4644" w:type="dxa"/>
          </w:tcPr>
          <w:p w:rsidR="00BB1E87" w:rsidRDefault="00BB1E87" w:rsidP="00BB1E87">
            <w:pPr>
              <w:rPr>
                <w:rFonts w:ascii="Arial" w:hAnsi="Arial" w:cs="Arial"/>
                <w:sz w:val="20"/>
              </w:rPr>
            </w:pPr>
          </w:p>
          <w:p w:rsidR="00BB1E87" w:rsidRDefault="00BB1E87" w:rsidP="00BB1E87">
            <w:pPr>
              <w:rPr>
                <w:rFonts w:ascii="Arial" w:hAnsi="Arial" w:cs="Arial"/>
                <w:sz w:val="20"/>
              </w:rPr>
            </w:pPr>
          </w:p>
          <w:p w:rsidR="00BB1E87" w:rsidRDefault="00BB1E87" w:rsidP="00BB1E8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BB1E87" w:rsidRDefault="00BB1E87" w:rsidP="00BB1E8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</w:tcPr>
          <w:p w:rsidR="00BB1E87" w:rsidRDefault="00BB1E87" w:rsidP="00BB1E8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BB1E87" w:rsidRDefault="00BB1E87" w:rsidP="00BB1E87">
            <w:pPr>
              <w:rPr>
                <w:rFonts w:ascii="Arial" w:hAnsi="Arial" w:cs="Arial"/>
                <w:sz w:val="20"/>
              </w:rPr>
            </w:pPr>
          </w:p>
        </w:tc>
      </w:tr>
      <w:tr w:rsidR="00BB1E87" w:rsidTr="00677353">
        <w:tc>
          <w:tcPr>
            <w:tcW w:w="4644" w:type="dxa"/>
          </w:tcPr>
          <w:p w:rsidR="00BB1E87" w:rsidRDefault="00BB1E87" w:rsidP="00BB1E87">
            <w:pPr>
              <w:rPr>
                <w:rFonts w:ascii="Arial" w:hAnsi="Arial" w:cs="Arial"/>
                <w:sz w:val="20"/>
              </w:rPr>
            </w:pPr>
          </w:p>
          <w:p w:rsidR="00BB1E87" w:rsidRDefault="00BB1E87" w:rsidP="00BB1E87">
            <w:pPr>
              <w:rPr>
                <w:rFonts w:ascii="Arial" w:hAnsi="Arial" w:cs="Arial"/>
                <w:sz w:val="20"/>
              </w:rPr>
            </w:pPr>
          </w:p>
          <w:p w:rsidR="00BB1E87" w:rsidRDefault="00BB1E87" w:rsidP="00BB1E8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BB1E87" w:rsidRDefault="00BB1E87" w:rsidP="00BB1E8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</w:tcPr>
          <w:p w:rsidR="00BB1E87" w:rsidRDefault="00BB1E87" w:rsidP="00BB1E8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BB1E87" w:rsidRDefault="00BB1E87" w:rsidP="00BB1E87">
            <w:pPr>
              <w:rPr>
                <w:rFonts w:ascii="Arial" w:hAnsi="Arial" w:cs="Arial"/>
                <w:sz w:val="20"/>
              </w:rPr>
            </w:pPr>
          </w:p>
        </w:tc>
      </w:tr>
    </w:tbl>
    <w:p w:rsidR="005318B7" w:rsidRDefault="005318B7" w:rsidP="005600A1">
      <w:pPr>
        <w:rPr>
          <w:rFonts w:ascii="Arial" w:hAnsi="Arial" w:cs="Arial"/>
          <w:sz w:val="20"/>
        </w:rPr>
      </w:pPr>
    </w:p>
    <w:p w:rsidR="005318B7" w:rsidRDefault="005318B7" w:rsidP="005600A1">
      <w:pPr>
        <w:rPr>
          <w:rFonts w:ascii="Arial" w:hAnsi="Arial" w:cs="Arial"/>
          <w:sz w:val="20"/>
        </w:rPr>
      </w:pPr>
    </w:p>
    <w:p w:rsidR="00677353" w:rsidRDefault="00677353" w:rsidP="005600A1">
      <w:pPr>
        <w:rPr>
          <w:rFonts w:ascii="Arial" w:hAnsi="Arial" w:cs="Arial"/>
          <w:sz w:val="20"/>
        </w:rPr>
      </w:pPr>
    </w:p>
    <w:p w:rsidR="00677353" w:rsidRDefault="00677353" w:rsidP="005600A1">
      <w:pPr>
        <w:rPr>
          <w:rFonts w:ascii="Arial" w:hAnsi="Arial" w:cs="Arial"/>
          <w:sz w:val="20"/>
        </w:rPr>
      </w:pPr>
    </w:p>
    <w:tbl>
      <w:tblPr>
        <w:tblW w:w="1559" w:type="dxa"/>
        <w:tblInd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</w:tblGrid>
      <w:tr w:rsidR="005318B7" w:rsidTr="00677353">
        <w:trPr>
          <w:trHeight w:val="675"/>
        </w:trPr>
        <w:tc>
          <w:tcPr>
            <w:tcW w:w="1559" w:type="dxa"/>
          </w:tcPr>
          <w:p w:rsidR="005318B7" w:rsidRDefault="00677353" w:rsidP="0067735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TOTAL </w:t>
            </w:r>
            <w:r w:rsidR="005318B7">
              <w:rPr>
                <w:rFonts w:ascii="Arial" w:hAnsi="Arial" w:cs="Arial"/>
                <w:sz w:val="20"/>
              </w:rPr>
              <w:t xml:space="preserve"> PUNTOS</w:t>
            </w:r>
          </w:p>
          <w:p w:rsidR="005318B7" w:rsidRDefault="005318B7" w:rsidP="005318B7">
            <w:pPr>
              <w:rPr>
                <w:rFonts w:ascii="Arial" w:hAnsi="Arial" w:cs="Arial"/>
                <w:sz w:val="20"/>
              </w:rPr>
            </w:pPr>
          </w:p>
          <w:p w:rsidR="005318B7" w:rsidRDefault="005318B7" w:rsidP="005318B7">
            <w:pPr>
              <w:rPr>
                <w:rFonts w:ascii="Arial" w:hAnsi="Arial" w:cs="Arial"/>
                <w:sz w:val="20"/>
              </w:rPr>
            </w:pPr>
          </w:p>
          <w:p w:rsidR="005318B7" w:rsidRDefault="005318B7" w:rsidP="005318B7">
            <w:pPr>
              <w:rPr>
                <w:rFonts w:ascii="Arial" w:hAnsi="Arial" w:cs="Arial"/>
                <w:sz w:val="20"/>
              </w:rPr>
            </w:pPr>
          </w:p>
        </w:tc>
      </w:tr>
    </w:tbl>
    <w:p w:rsidR="005600A1" w:rsidRPr="00BB1E87" w:rsidRDefault="005600A1" w:rsidP="005600A1">
      <w:pPr>
        <w:rPr>
          <w:rFonts w:ascii="Arial" w:hAnsi="Arial" w:cs="Arial"/>
          <w:sz w:val="20"/>
        </w:rPr>
      </w:pPr>
    </w:p>
    <w:sectPr w:rsidR="005600A1" w:rsidRPr="00BB1E87" w:rsidSect="00E351F1">
      <w:headerReference w:type="default" r:id="rId8"/>
      <w:footerReference w:type="default" r:id="rId9"/>
      <w:pgSz w:w="11906" w:h="16838"/>
      <w:pgMar w:top="720" w:right="720" w:bottom="284" w:left="720" w:header="568" w:footer="49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A36" w:rsidRDefault="00E93A36">
      <w:r>
        <w:separator/>
      </w:r>
    </w:p>
  </w:endnote>
  <w:endnote w:type="continuationSeparator" w:id="0">
    <w:p w:rsidR="00E93A36" w:rsidRDefault="00E9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 Gothic (W1)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994" w:rsidRDefault="00D73994" w:rsidP="00E351F1">
    <w:pPr>
      <w:pStyle w:val="Textoindependiente3"/>
      <w:jc w:val="center"/>
      <w:rPr>
        <w:rFonts w:cs="Arial"/>
        <w:sz w:val="22"/>
      </w:rPr>
    </w:pPr>
  </w:p>
  <w:p w:rsidR="00D73994" w:rsidRDefault="00E351F1" w:rsidP="00E351F1">
    <w:pPr>
      <w:pStyle w:val="Textoindependiente3"/>
      <w:ind w:left="7938" w:hanging="7512"/>
      <w:jc w:val="center"/>
    </w:pPr>
    <w:r>
      <w:rPr>
        <w:noProof/>
      </w:rPr>
      <w:drawing>
        <wp:inline distT="0" distB="0" distL="0" distR="0">
          <wp:extent cx="6031230" cy="488315"/>
          <wp:effectExtent l="0" t="0" r="7620" b="6985"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S DE PAGINA - fapa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488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A36" w:rsidRDefault="00E93A36">
      <w:r>
        <w:separator/>
      </w:r>
    </w:p>
  </w:footnote>
  <w:footnote w:type="continuationSeparator" w:id="0">
    <w:p w:rsidR="00E93A36" w:rsidRDefault="00E93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994" w:rsidRDefault="00696F6E" w:rsidP="00E351F1">
    <w:pPr>
      <w:jc w:val="center"/>
    </w:pPr>
    <w:r>
      <w:rPr>
        <w:noProof/>
      </w:rPr>
      <w:drawing>
        <wp:inline distT="0" distB="0" distL="0" distR="0" wp14:anchorId="188383CA" wp14:editId="1FF4659D">
          <wp:extent cx="1085714" cy="1095238"/>
          <wp:effectExtent l="0" t="0" r="63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5714" cy="1095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73994" w:rsidRDefault="00D73994">
    <w:pPr>
      <w:jc w:val="center"/>
      <w:rPr>
        <w:rFonts w:ascii="Letter Gothic (W1)" w:hAnsi="Letter Gothic (W1)"/>
        <w:b/>
        <w:i/>
        <w:sz w:val="30"/>
      </w:rPr>
    </w:pPr>
    <w:r>
      <w:rPr>
        <w:b/>
        <w:i/>
        <w:sz w:val="30"/>
      </w:rPr>
      <w:t>Federación de Atletismo del</w:t>
    </w:r>
    <w:r>
      <w:rPr>
        <w:b/>
        <w:sz w:val="30"/>
      </w:rPr>
      <w:t xml:space="preserve"> </w:t>
    </w:r>
    <w:r>
      <w:rPr>
        <w:b/>
        <w:i/>
        <w:sz w:val="30"/>
      </w:rPr>
      <w:t>Principado de Asturias</w:t>
    </w:r>
  </w:p>
  <w:p w:rsidR="00D73994" w:rsidRDefault="00D73994">
    <w:pPr>
      <w:jc w:val="center"/>
      <w:rPr>
        <w:sz w:val="2"/>
      </w:rPr>
    </w:pPr>
  </w:p>
  <w:p w:rsidR="00D73994" w:rsidRDefault="00D73994">
    <w:pPr>
      <w:jc w:val="center"/>
      <w:rPr>
        <w:sz w:val="2"/>
      </w:rPr>
    </w:pPr>
  </w:p>
  <w:p w:rsidR="00580F7C" w:rsidRDefault="00D73994">
    <w:pPr>
      <w:jc w:val="center"/>
      <w:rPr>
        <w:sz w:val="20"/>
      </w:rPr>
    </w:pPr>
    <w:r>
      <w:rPr>
        <w:sz w:val="20"/>
      </w:rPr>
      <w:t xml:space="preserve">Edificio de Federaciones del Principado de Asturias </w:t>
    </w:r>
  </w:p>
  <w:p w:rsidR="00D73994" w:rsidRDefault="00D73994">
    <w:pPr>
      <w:jc w:val="center"/>
      <w:rPr>
        <w:sz w:val="20"/>
      </w:rPr>
    </w:pPr>
    <w:r>
      <w:rPr>
        <w:sz w:val="20"/>
      </w:rPr>
      <w:t>C/ Julián Clavería nº 11</w:t>
    </w:r>
    <w:r w:rsidR="00580F7C">
      <w:rPr>
        <w:sz w:val="20"/>
      </w:rPr>
      <w:t xml:space="preserve"> // </w:t>
    </w:r>
    <w:r>
      <w:rPr>
        <w:sz w:val="20"/>
      </w:rPr>
      <w:t xml:space="preserve"> 33006 – Oviedo</w:t>
    </w:r>
  </w:p>
  <w:p w:rsidR="00D73994" w:rsidRDefault="00D73994" w:rsidP="006E2715">
    <w:pPr>
      <w:jc w:val="center"/>
      <w:rPr>
        <w:sz w:val="18"/>
        <w:szCs w:val="18"/>
      </w:rPr>
    </w:pPr>
    <w:r w:rsidRPr="006E2715">
      <w:rPr>
        <w:sz w:val="18"/>
        <w:szCs w:val="18"/>
      </w:rPr>
      <w:t xml:space="preserve">Teléfono: 985275688 Correo electrónico: </w:t>
    </w:r>
    <w:r w:rsidRPr="001624FA">
      <w:rPr>
        <w:sz w:val="18"/>
        <w:szCs w:val="18"/>
      </w:rPr>
      <w:t>fasatle@fasa</w:t>
    </w:r>
    <w:r w:rsidR="001624FA">
      <w:rPr>
        <w:sz w:val="18"/>
        <w:szCs w:val="18"/>
      </w:rPr>
      <w:t>tle.org</w:t>
    </w:r>
    <w:r w:rsidRPr="006E2715">
      <w:rPr>
        <w:sz w:val="18"/>
        <w:szCs w:val="18"/>
      </w:rPr>
      <w:t xml:space="preserve">  Web: </w:t>
    </w:r>
    <w:hyperlink r:id="rId2" w:history="1">
      <w:r w:rsidR="004574C1" w:rsidRPr="00EC17C1">
        <w:rPr>
          <w:rStyle w:val="Hipervnculo"/>
          <w:sz w:val="18"/>
          <w:szCs w:val="18"/>
        </w:rPr>
        <w:t>www.fasatle.org</w:t>
      </w:r>
    </w:hyperlink>
  </w:p>
  <w:p w:rsidR="004574C1" w:rsidRDefault="004574C1" w:rsidP="006E2715">
    <w:pPr>
      <w:jc w:val="center"/>
      <w:rPr>
        <w:sz w:val="18"/>
        <w:szCs w:val="18"/>
      </w:rPr>
    </w:pPr>
    <w:r>
      <w:rPr>
        <w:sz w:val="18"/>
        <w:szCs w:val="18"/>
      </w:rPr>
      <w:t>C.I.F.: G-33113333</w:t>
    </w:r>
  </w:p>
  <w:p w:rsidR="006E6828" w:rsidRPr="006E2715" w:rsidRDefault="006E6828" w:rsidP="006E2715">
    <w:pP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D4B37"/>
    <w:multiLevelType w:val="hybridMultilevel"/>
    <w:tmpl w:val="7BF6FD30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67512"/>
    <w:multiLevelType w:val="hybridMultilevel"/>
    <w:tmpl w:val="9EA830BC"/>
    <w:lvl w:ilvl="0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1C38FA"/>
    <w:multiLevelType w:val="hybridMultilevel"/>
    <w:tmpl w:val="3B8A67B2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60381"/>
    <w:multiLevelType w:val="hybridMultilevel"/>
    <w:tmpl w:val="C562F248"/>
    <w:lvl w:ilvl="0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4A2A1E"/>
    <w:multiLevelType w:val="hybridMultilevel"/>
    <w:tmpl w:val="06EA914E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504F8"/>
    <w:multiLevelType w:val="hybridMultilevel"/>
    <w:tmpl w:val="508C5C62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B7F74"/>
    <w:multiLevelType w:val="hybridMultilevel"/>
    <w:tmpl w:val="AE822634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369E9"/>
    <w:multiLevelType w:val="hybridMultilevel"/>
    <w:tmpl w:val="C300544E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E4AC5"/>
    <w:multiLevelType w:val="multilevel"/>
    <w:tmpl w:val="9EA830BC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575159"/>
    <w:multiLevelType w:val="singleLevel"/>
    <w:tmpl w:val="129AFBAA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6226093F"/>
    <w:multiLevelType w:val="hybridMultilevel"/>
    <w:tmpl w:val="E07481B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F73A2"/>
    <w:multiLevelType w:val="hybridMultilevel"/>
    <w:tmpl w:val="CFE2C1A8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11"/>
  </w:num>
  <w:num w:numId="7">
    <w:abstractNumId w:val="4"/>
  </w:num>
  <w:num w:numId="8">
    <w:abstractNumId w:val="10"/>
  </w:num>
  <w:num w:numId="9">
    <w:abstractNumId w:val="2"/>
  </w:num>
  <w:num w:numId="10">
    <w:abstractNumId w:val="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69C"/>
    <w:rsid w:val="00032203"/>
    <w:rsid w:val="000629C8"/>
    <w:rsid w:val="00071FCB"/>
    <w:rsid w:val="00095FDD"/>
    <w:rsid w:val="0009746B"/>
    <w:rsid w:val="000A069C"/>
    <w:rsid w:val="000B4C97"/>
    <w:rsid w:val="000F470B"/>
    <w:rsid w:val="00142509"/>
    <w:rsid w:val="0016127F"/>
    <w:rsid w:val="001624FA"/>
    <w:rsid w:val="00182BCE"/>
    <w:rsid w:val="001924A1"/>
    <w:rsid w:val="00196ABF"/>
    <w:rsid w:val="001E3014"/>
    <w:rsid w:val="00214C90"/>
    <w:rsid w:val="00255698"/>
    <w:rsid w:val="00263736"/>
    <w:rsid w:val="0029538B"/>
    <w:rsid w:val="002C3C7D"/>
    <w:rsid w:val="00302217"/>
    <w:rsid w:val="00325F87"/>
    <w:rsid w:val="00337AB7"/>
    <w:rsid w:val="00360E30"/>
    <w:rsid w:val="003916B9"/>
    <w:rsid w:val="003A0D2B"/>
    <w:rsid w:val="003B7C4D"/>
    <w:rsid w:val="00416689"/>
    <w:rsid w:val="004574C1"/>
    <w:rsid w:val="00460B82"/>
    <w:rsid w:val="00492239"/>
    <w:rsid w:val="004B313B"/>
    <w:rsid w:val="004F20B7"/>
    <w:rsid w:val="004F312B"/>
    <w:rsid w:val="0050359F"/>
    <w:rsid w:val="005318B7"/>
    <w:rsid w:val="00550304"/>
    <w:rsid w:val="00552FED"/>
    <w:rsid w:val="005600A1"/>
    <w:rsid w:val="00580F7C"/>
    <w:rsid w:val="005A4714"/>
    <w:rsid w:val="005E6276"/>
    <w:rsid w:val="0061426B"/>
    <w:rsid w:val="00652F5B"/>
    <w:rsid w:val="00675BD8"/>
    <w:rsid w:val="00677353"/>
    <w:rsid w:val="00696F6E"/>
    <w:rsid w:val="00697977"/>
    <w:rsid w:val="006A6839"/>
    <w:rsid w:val="006B33EC"/>
    <w:rsid w:val="006C7354"/>
    <w:rsid w:val="006E14C1"/>
    <w:rsid w:val="006E2715"/>
    <w:rsid w:val="006E5FCD"/>
    <w:rsid w:val="006E6828"/>
    <w:rsid w:val="006F595C"/>
    <w:rsid w:val="00715706"/>
    <w:rsid w:val="0073037C"/>
    <w:rsid w:val="00742739"/>
    <w:rsid w:val="00756842"/>
    <w:rsid w:val="007C69C4"/>
    <w:rsid w:val="00802CBE"/>
    <w:rsid w:val="008032DE"/>
    <w:rsid w:val="00823ECD"/>
    <w:rsid w:val="00855875"/>
    <w:rsid w:val="009A21C4"/>
    <w:rsid w:val="00A0267A"/>
    <w:rsid w:val="00A44C1D"/>
    <w:rsid w:val="00A6370C"/>
    <w:rsid w:val="00AB6B52"/>
    <w:rsid w:val="00AC4BE7"/>
    <w:rsid w:val="00AE1674"/>
    <w:rsid w:val="00B204B3"/>
    <w:rsid w:val="00BB1E87"/>
    <w:rsid w:val="00BB66E0"/>
    <w:rsid w:val="00BE0978"/>
    <w:rsid w:val="00C15CC0"/>
    <w:rsid w:val="00C50383"/>
    <w:rsid w:val="00C549BE"/>
    <w:rsid w:val="00CD00CA"/>
    <w:rsid w:val="00CE191D"/>
    <w:rsid w:val="00CF2891"/>
    <w:rsid w:val="00D73994"/>
    <w:rsid w:val="00D97252"/>
    <w:rsid w:val="00DE459F"/>
    <w:rsid w:val="00DF157E"/>
    <w:rsid w:val="00DF1CE1"/>
    <w:rsid w:val="00E351F1"/>
    <w:rsid w:val="00E62006"/>
    <w:rsid w:val="00E93A36"/>
    <w:rsid w:val="00EC2AF0"/>
    <w:rsid w:val="00F371C0"/>
    <w:rsid w:val="00F45238"/>
    <w:rsid w:val="00F6637E"/>
    <w:rsid w:val="00FB20B0"/>
    <w:rsid w:val="00FD4995"/>
    <w:rsid w:val="00F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F64ED9A-BCEB-40B0-A6D5-CAFD0FD0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Textoindependiente3">
    <w:name w:val="Body Text 3"/>
    <w:basedOn w:val="Normal"/>
    <w:rPr>
      <w:rFonts w:ascii="Courier" w:hAnsi="Courier"/>
    </w:rPr>
  </w:style>
  <w:style w:type="character" w:styleId="MquinadeescribirHTML">
    <w:name w:val="HTML Typewriter"/>
    <w:rsid w:val="0029538B"/>
    <w:rPr>
      <w:rFonts w:ascii="Courier New" w:eastAsia="SimSun" w:hAnsi="Courier New" w:cs="Courier New"/>
      <w:sz w:val="20"/>
      <w:szCs w:val="20"/>
    </w:rPr>
  </w:style>
  <w:style w:type="paragraph" w:styleId="Ttulo">
    <w:name w:val="Title"/>
    <w:basedOn w:val="Normal"/>
    <w:qFormat/>
    <w:rsid w:val="0029538B"/>
    <w:pPr>
      <w:jc w:val="center"/>
    </w:pPr>
    <w:rPr>
      <w:b/>
      <w:snapToGrid w:val="0"/>
      <w:color w:val="000000"/>
      <w:sz w:val="25"/>
    </w:rPr>
  </w:style>
  <w:style w:type="paragraph" w:styleId="Subttulo">
    <w:name w:val="Subtitle"/>
    <w:basedOn w:val="Normal"/>
    <w:qFormat/>
    <w:rsid w:val="00FE2071"/>
    <w:pPr>
      <w:jc w:val="center"/>
    </w:pPr>
    <w:rPr>
      <w:b/>
      <w:snapToGrid w:val="0"/>
      <w:color w:val="000000"/>
      <w:sz w:val="25"/>
      <w:lang w:val="es-ES_tradnl"/>
    </w:rPr>
  </w:style>
  <w:style w:type="paragraph" w:customStyle="1" w:styleId="Default">
    <w:name w:val="Default"/>
    <w:rsid w:val="00D9725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D97252"/>
    <w:pPr>
      <w:spacing w:after="280"/>
    </w:pPr>
    <w:rPr>
      <w:color w:val="auto"/>
    </w:rPr>
  </w:style>
  <w:style w:type="paragraph" w:customStyle="1" w:styleId="CM10">
    <w:name w:val="CM10"/>
    <w:basedOn w:val="Default"/>
    <w:next w:val="Default"/>
    <w:rsid w:val="00D97252"/>
    <w:pPr>
      <w:spacing w:after="633"/>
    </w:pPr>
    <w:rPr>
      <w:color w:val="auto"/>
    </w:rPr>
  </w:style>
  <w:style w:type="paragraph" w:customStyle="1" w:styleId="CM4">
    <w:name w:val="CM4"/>
    <w:basedOn w:val="Default"/>
    <w:next w:val="Default"/>
    <w:rsid w:val="00D97252"/>
    <w:pPr>
      <w:spacing w:line="303" w:lineRule="atLeast"/>
    </w:pPr>
    <w:rPr>
      <w:color w:val="auto"/>
    </w:rPr>
  </w:style>
  <w:style w:type="paragraph" w:customStyle="1" w:styleId="CM5">
    <w:name w:val="CM5"/>
    <w:basedOn w:val="Default"/>
    <w:next w:val="Default"/>
    <w:rsid w:val="00D97252"/>
    <w:pPr>
      <w:spacing w:line="303" w:lineRule="atLeast"/>
    </w:pPr>
    <w:rPr>
      <w:color w:val="auto"/>
    </w:rPr>
  </w:style>
  <w:style w:type="table" w:styleId="Tablaconcuadrcula">
    <w:name w:val="Table Grid"/>
    <w:basedOn w:val="Tablanormal"/>
    <w:uiPriority w:val="59"/>
    <w:rsid w:val="005600A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6773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77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5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satle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DE73-10C8-4AD9-8DEE-559C9FD16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NORMATIVA PARA EL “VIII GRAN PREMIO PRINCIPADO DE ASTURIAS DE CROSS”</vt:lpstr>
    </vt:vector>
  </TitlesOfParts>
  <Company>MCYT</Company>
  <LinksUpToDate>false</LinksUpToDate>
  <CharactersWithSpaces>135</CharactersWithSpaces>
  <SharedDoc>false</SharedDoc>
  <HLinks>
    <vt:vector size="6" baseType="variant">
      <vt:variant>
        <vt:i4>2556000</vt:i4>
      </vt:variant>
      <vt:variant>
        <vt:i4>0</vt:i4>
      </vt:variant>
      <vt:variant>
        <vt:i4>0</vt:i4>
      </vt:variant>
      <vt:variant>
        <vt:i4>5</vt:i4>
      </vt:variant>
      <vt:variant>
        <vt:lpwstr>http://www.fasatle.org/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NORMATIVA PARA EL “VIII GRAN PREMIO PRINCIPADO DE ASTURIAS DE CROSS”</dc:title>
  <dc:creator>MCYT</dc:creator>
  <cp:lastModifiedBy>Secre</cp:lastModifiedBy>
  <cp:revision>4</cp:revision>
  <cp:lastPrinted>2016-04-05T10:14:00Z</cp:lastPrinted>
  <dcterms:created xsi:type="dcterms:W3CDTF">2019-01-16T21:16:00Z</dcterms:created>
  <dcterms:modified xsi:type="dcterms:W3CDTF">2025-11-04T16:06:00Z</dcterms:modified>
</cp:coreProperties>
</file>